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35E" w:rsidRDefault="003716B8">
      <w:pPr>
        <w:spacing w:after="0" w:line="268" w:lineRule="auto"/>
        <w:ind w:left="950" w:right="951" w:firstLine="948"/>
        <w:jc w:val="left"/>
      </w:pPr>
      <w:bookmarkStart w:id="0" w:name="_GoBack"/>
      <w:bookmarkEnd w:id="0"/>
      <w:r>
        <w:rPr>
          <w:i/>
          <w:sz w:val="52"/>
        </w:rPr>
        <w:t xml:space="preserve">Ceník pronájmu hřišť při ZŠ a MŠ Brno, Vedlejší 10 </w:t>
      </w:r>
    </w:p>
    <w:p w:rsidR="0011035E" w:rsidRDefault="003716B8">
      <w:pPr>
        <w:spacing w:after="0" w:line="259" w:lineRule="auto"/>
        <w:ind w:left="0" w:right="0" w:firstLine="0"/>
        <w:jc w:val="left"/>
      </w:pPr>
      <w:r>
        <w:rPr>
          <w:b w:val="0"/>
          <w:sz w:val="20"/>
        </w:rPr>
        <w:t xml:space="preserve"> </w:t>
      </w:r>
    </w:p>
    <w:p w:rsidR="0011035E" w:rsidRDefault="003716B8">
      <w:pPr>
        <w:spacing w:after="0" w:line="259" w:lineRule="auto"/>
        <w:ind w:left="0" w:right="0" w:firstLine="0"/>
        <w:jc w:val="left"/>
      </w:pPr>
      <w:r>
        <w:rPr>
          <w:b w:val="0"/>
          <w:sz w:val="20"/>
        </w:rPr>
        <w:t xml:space="preserve"> </w:t>
      </w:r>
    </w:p>
    <w:p w:rsidR="0011035E" w:rsidRDefault="003716B8">
      <w:pPr>
        <w:spacing w:after="0" w:line="259" w:lineRule="auto"/>
        <w:ind w:left="0" w:right="0" w:firstLine="0"/>
        <w:jc w:val="left"/>
      </w:pPr>
      <w:r>
        <w:rPr>
          <w:b w:val="0"/>
          <w:sz w:val="20"/>
        </w:rPr>
        <w:t xml:space="preserve"> </w:t>
      </w:r>
    </w:p>
    <w:p w:rsidR="0011035E" w:rsidRDefault="003716B8">
      <w:pPr>
        <w:spacing w:after="0" w:line="259" w:lineRule="auto"/>
        <w:ind w:left="0" w:right="0" w:firstLine="0"/>
        <w:jc w:val="left"/>
      </w:pPr>
      <w:r>
        <w:rPr>
          <w:b w:val="0"/>
          <w:sz w:val="20"/>
        </w:rPr>
        <w:t xml:space="preserve"> </w:t>
      </w:r>
    </w:p>
    <w:p w:rsidR="0011035E" w:rsidRDefault="003716B8">
      <w:pPr>
        <w:spacing w:after="0" w:line="259" w:lineRule="auto"/>
        <w:ind w:left="0" w:right="0" w:firstLine="0"/>
        <w:jc w:val="left"/>
      </w:pPr>
      <w:r>
        <w:rPr>
          <w:b w:val="0"/>
          <w:sz w:val="20"/>
        </w:rPr>
        <w:t xml:space="preserve"> </w:t>
      </w:r>
    </w:p>
    <w:p w:rsidR="0011035E" w:rsidRDefault="003716B8">
      <w:pPr>
        <w:spacing w:after="191" w:line="259" w:lineRule="auto"/>
        <w:ind w:left="0" w:right="0" w:firstLine="0"/>
        <w:jc w:val="left"/>
      </w:pPr>
      <w:r>
        <w:rPr>
          <w:b w:val="0"/>
          <w:sz w:val="20"/>
        </w:rPr>
        <w:t xml:space="preserve"> </w:t>
      </w:r>
    </w:p>
    <w:p w:rsidR="0011035E" w:rsidRDefault="003716B8">
      <w:pPr>
        <w:ind w:left="-5" w:right="0"/>
      </w:pPr>
      <w:r>
        <w:rPr>
          <w:u w:val="single" w:color="000000"/>
        </w:rPr>
        <w:t>Velké hřiště (</w:t>
      </w:r>
      <w:proofErr w:type="gramStart"/>
      <w:r>
        <w:rPr>
          <w:u w:val="single" w:color="000000"/>
        </w:rPr>
        <w:t>horní)</w:t>
      </w:r>
      <w:r>
        <w:t xml:space="preserve">  Malý</w:t>
      </w:r>
      <w:proofErr w:type="gramEnd"/>
      <w:r>
        <w:t xml:space="preserve"> fotbal, 2 krát plocha na volejbal, házená, florbal Cena 100 Kč/hod. </w:t>
      </w:r>
    </w:p>
    <w:p w:rsidR="0011035E" w:rsidRDefault="003716B8">
      <w:pPr>
        <w:spacing w:after="31" w:line="259" w:lineRule="auto"/>
        <w:ind w:left="0" w:right="0" w:firstLine="0"/>
        <w:jc w:val="left"/>
      </w:pPr>
      <w:r>
        <w:t xml:space="preserve"> </w:t>
      </w:r>
    </w:p>
    <w:p w:rsidR="0011035E" w:rsidRDefault="003716B8">
      <w:pPr>
        <w:ind w:left="-5" w:right="4151"/>
      </w:pPr>
      <w:r>
        <w:rPr>
          <w:u w:val="single" w:color="000000"/>
        </w:rPr>
        <w:t>Malé hřiště (prostřední)</w:t>
      </w:r>
      <w:r>
        <w:t xml:space="preserve"> Basketbal, volejbal, </w:t>
      </w:r>
      <w:proofErr w:type="gramStart"/>
      <w:r>
        <w:t>nohejbal  Cena</w:t>
      </w:r>
      <w:proofErr w:type="gramEnd"/>
      <w:r>
        <w:t xml:space="preserve"> </w:t>
      </w:r>
      <w:r w:rsidR="00F34F4B">
        <w:t>5</w:t>
      </w:r>
      <w:r>
        <w:t xml:space="preserve">0 Kč/hod. </w:t>
      </w:r>
    </w:p>
    <w:p w:rsidR="0011035E" w:rsidRDefault="003716B8">
      <w:pPr>
        <w:spacing w:after="30" w:line="259" w:lineRule="auto"/>
        <w:ind w:left="0" w:right="0" w:firstLine="0"/>
        <w:jc w:val="left"/>
      </w:pPr>
      <w:r>
        <w:t xml:space="preserve"> </w:t>
      </w:r>
    </w:p>
    <w:p w:rsidR="0011035E" w:rsidRDefault="003716B8">
      <w:pPr>
        <w:spacing w:after="35" w:line="249" w:lineRule="auto"/>
        <w:ind w:left="-5" w:right="4947"/>
        <w:jc w:val="left"/>
      </w:pPr>
      <w:r>
        <w:rPr>
          <w:u w:val="single" w:color="000000"/>
        </w:rPr>
        <w:t>Malé hřiště (dolní)</w:t>
      </w:r>
      <w:r>
        <w:t xml:space="preserve"> Tenis </w:t>
      </w:r>
    </w:p>
    <w:p w:rsidR="0011035E" w:rsidRDefault="003716B8">
      <w:pPr>
        <w:ind w:left="-5" w:right="0"/>
      </w:pPr>
      <w:r>
        <w:t xml:space="preserve">Cena 150 Kč/hod. </w:t>
      </w:r>
    </w:p>
    <w:p w:rsidR="0011035E" w:rsidRDefault="003716B8">
      <w:pPr>
        <w:spacing w:after="27" w:line="259" w:lineRule="auto"/>
        <w:ind w:left="0" w:right="0" w:firstLine="0"/>
        <w:jc w:val="left"/>
      </w:pPr>
      <w:r>
        <w:t xml:space="preserve"> </w:t>
      </w:r>
    </w:p>
    <w:p w:rsidR="0011035E" w:rsidRDefault="003716B8">
      <w:pPr>
        <w:spacing w:after="35" w:line="249" w:lineRule="auto"/>
        <w:ind w:left="-5" w:right="4947"/>
        <w:jc w:val="left"/>
      </w:pPr>
      <w:r>
        <w:rPr>
          <w:u w:val="single" w:color="000000"/>
        </w:rPr>
        <w:t>Místnost uvnitř</w:t>
      </w:r>
      <w:r>
        <w:t xml:space="preserve"> </w:t>
      </w:r>
    </w:p>
    <w:p w:rsidR="0011035E" w:rsidRDefault="003716B8">
      <w:pPr>
        <w:ind w:left="-5" w:right="3891"/>
      </w:pPr>
      <w:r>
        <w:t xml:space="preserve">Stolní tenis (1 až 2 stoly) Cena 100 Kč/stůl/hod. </w:t>
      </w:r>
    </w:p>
    <w:p w:rsidR="0011035E" w:rsidRDefault="003716B8">
      <w:pPr>
        <w:spacing w:after="29" w:line="259" w:lineRule="auto"/>
        <w:ind w:left="0" w:right="0" w:firstLine="0"/>
        <w:jc w:val="left"/>
      </w:pPr>
      <w:r>
        <w:t xml:space="preserve">  </w:t>
      </w:r>
    </w:p>
    <w:p w:rsidR="0011035E" w:rsidRDefault="003716B8">
      <w:pPr>
        <w:ind w:left="-5" w:right="0"/>
      </w:pPr>
      <w:r>
        <w:t xml:space="preserve">Žáci ZŠ Vedlejší 10 mají denně od 16 do 18 hodin vstup zdarma, platící uživatelé mají přednost.  Pronájem je možný i mimo uvedenou dobu, a to dle dohody se správcem. </w:t>
      </w:r>
    </w:p>
    <w:p w:rsidR="0011035E" w:rsidRDefault="003716B8">
      <w:pPr>
        <w:spacing w:after="9" w:line="259" w:lineRule="auto"/>
        <w:ind w:left="0" w:right="0" w:firstLine="0"/>
        <w:jc w:val="left"/>
      </w:pPr>
      <w:r>
        <w:t xml:space="preserve"> </w:t>
      </w:r>
    </w:p>
    <w:p w:rsidR="0011035E" w:rsidRDefault="003716B8">
      <w:pPr>
        <w:ind w:left="-5" w:right="0"/>
      </w:pPr>
      <w:proofErr w:type="spellStart"/>
      <w:proofErr w:type="gramStart"/>
      <w:r>
        <w:t>Tel.č</w:t>
      </w:r>
      <w:proofErr w:type="spellEnd"/>
      <w:r>
        <w:t>.</w:t>
      </w:r>
      <w:proofErr w:type="gramEnd"/>
      <w:r>
        <w:t xml:space="preserve"> mobilu pro správce je 602 803 855.</w:t>
      </w:r>
    </w:p>
    <w:p w:rsidR="0011035E" w:rsidRDefault="003716B8">
      <w:pPr>
        <w:spacing w:after="0" w:line="259" w:lineRule="auto"/>
        <w:ind w:left="0" w:right="0" w:firstLine="0"/>
        <w:jc w:val="left"/>
      </w:pPr>
      <w:r>
        <w:rPr>
          <w:b w:val="0"/>
          <w:sz w:val="20"/>
        </w:rPr>
        <w:t xml:space="preserve"> </w:t>
      </w:r>
    </w:p>
    <w:sectPr w:rsidR="0011035E">
      <w:pgSz w:w="11906" w:h="16838"/>
      <w:pgMar w:top="1440" w:right="1420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35E"/>
    <w:rsid w:val="0011035E"/>
    <w:rsid w:val="003716B8"/>
    <w:rsid w:val="005B1E11"/>
    <w:rsid w:val="00F3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7795B6-1504-4091-AC6D-52C55A509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" w:line="256" w:lineRule="auto"/>
      <w:ind w:left="10" w:right="3" w:hanging="10"/>
      <w:jc w:val="both"/>
    </w:pPr>
    <w:rPr>
      <w:rFonts w:ascii="Arial" w:eastAsia="Arial" w:hAnsi="Arial" w:cs="Arial"/>
      <w:b/>
      <w:color w:val="000000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jan.harmata</dc:creator>
  <cp:keywords/>
  <cp:lastModifiedBy>renata.zavadilova</cp:lastModifiedBy>
  <cp:revision>2</cp:revision>
  <cp:lastPrinted>2021-06-03T05:52:00Z</cp:lastPrinted>
  <dcterms:created xsi:type="dcterms:W3CDTF">2021-06-04T06:11:00Z</dcterms:created>
  <dcterms:modified xsi:type="dcterms:W3CDTF">2021-06-04T06:11:00Z</dcterms:modified>
</cp:coreProperties>
</file>