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E2" w:rsidRDefault="00F31E20" w:rsidP="00F31E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POMOC UKRAJINĚ</w:t>
      </w:r>
    </w:p>
    <w:p w:rsidR="00F31E20" w:rsidRDefault="00F31E20" w:rsidP="00F31E20">
      <w:pPr>
        <w:rPr>
          <w:sz w:val="36"/>
          <w:szCs w:val="36"/>
        </w:rPr>
      </w:pPr>
      <w:r w:rsidRPr="00F31E20">
        <w:rPr>
          <w:sz w:val="36"/>
          <w:szCs w:val="36"/>
        </w:rPr>
        <w:t>Milí žáci a budoucí studenti</w:t>
      </w:r>
      <w:r>
        <w:rPr>
          <w:sz w:val="36"/>
          <w:szCs w:val="36"/>
        </w:rPr>
        <w:t xml:space="preserve"> středních škol. Obracíme se na vás s prosbou o pomoc.</w:t>
      </w:r>
    </w:p>
    <w:p w:rsidR="00F31E20" w:rsidRDefault="00F31E20" w:rsidP="00F31E20">
      <w:pPr>
        <w:rPr>
          <w:sz w:val="36"/>
          <w:szCs w:val="36"/>
        </w:rPr>
      </w:pPr>
      <w:r>
        <w:rPr>
          <w:sz w:val="36"/>
          <w:szCs w:val="36"/>
        </w:rPr>
        <w:t xml:space="preserve">Není samozřejmé, že žijeme v míru a cítíme se v naší </w:t>
      </w:r>
      <w:r w:rsidR="00186EB2">
        <w:rPr>
          <w:sz w:val="36"/>
          <w:szCs w:val="36"/>
        </w:rPr>
        <w:t>rodné zemi bezpečně. V</w:t>
      </w:r>
      <w:r>
        <w:rPr>
          <w:sz w:val="36"/>
          <w:szCs w:val="36"/>
        </w:rPr>
        <w:t>šichni víme, že o pár set kilometrů na východ, o svoji svobodu bojuje Ukrajina.</w:t>
      </w:r>
    </w:p>
    <w:p w:rsidR="00F31E20" w:rsidRDefault="00F31E20" w:rsidP="00F31E20">
      <w:pPr>
        <w:rPr>
          <w:sz w:val="36"/>
          <w:szCs w:val="36"/>
        </w:rPr>
      </w:pPr>
      <w:r>
        <w:rPr>
          <w:sz w:val="36"/>
          <w:szCs w:val="36"/>
        </w:rPr>
        <w:t>Na mnohých místech naší republiky probíhá akce „Posíláme světlo a teplo pro Ukrajinu“. Naši skauti ze Starého Lískovce se také zapojili a prosí vás o pomoc do sbírky materiálů na svíčky v plechovkách. Vyrobené svíčky v plechovkách mohou lidem na Ukrajině posvítit, zahřát je</w:t>
      </w:r>
      <w:r w:rsidR="00186EB2">
        <w:rPr>
          <w:sz w:val="36"/>
          <w:szCs w:val="36"/>
        </w:rPr>
        <w:t>,</w:t>
      </w:r>
      <w:r>
        <w:rPr>
          <w:sz w:val="36"/>
          <w:szCs w:val="36"/>
        </w:rPr>
        <w:t xml:space="preserve"> nebo mohou posloužit k uvaření jídla.</w:t>
      </w:r>
    </w:p>
    <w:p w:rsidR="00F31E20" w:rsidRDefault="00F31E20" w:rsidP="00F31E20">
      <w:pPr>
        <w:rPr>
          <w:sz w:val="36"/>
          <w:szCs w:val="36"/>
        </w:rPr>
      </w:pPr>
      <w:r>
        <w:rPr>
          <w:sz w:val="36"/>
          <w:szCs w:val="36"/>
        </w:rPr>
        <w:t>Do 22.</w:t>
      </w:r>
      <w:r w:rsidR="00186EB2">
        <w:rPr>
          <w:sz w:val="36"/>
          <w:szCs w:val="36"/>
        </w:rPr>
        <w:t xml:space="preserve"> </w:t>
      </w:r>
      <w:r>
        <w:rPr>
          <w:sz w:val="36"/>
          <w:szCs w:val="36"/>
        </w:rPr>
        <w:t>2. můžete nosit plechovky od potravin, ne od nápojů. Dále parafí</w:t>
      </w:r>
      <w:r w:rsidR="00186EB2">
        <w:rPr>
          <w:sz w:val="36"/>
          <w:szCs w:val="36"/>
        </w:rPr>
        <w:t>n, včelí vosk, nebo jiný vosk - ze svíček.</w:t>
      </w:r>
    </w:p>
    <w:p w:rsidR="00186EB2" w:rsidRDefault="00186EB2" w:rsidP="00F31E20">
      <w:pPr>
        <w:rPr>
          <w:sz w:val="36"/>
          <w:szCs w:val="36"/>
        </w:rPr>
      </w:pPr>
      <w:r>
        <w:rPr>
          <w:sz w:val="36"/>
          <w:szCs w:val="36"/>
        </w:rPr>
        <w:t>K tomuto účelu budou speciálně označené tašky naproti vrátnice i s dalšími informacemi. Pomozte lidem v nouzi.</w:t>
      </w:r>
    </w:p>
    <w:p w:rsidR="00186EB2" w:rsidRPr="00F31E20" w:rsidRDefault="00186EB2" w:rsidP="00F31E2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31E20" w:rsidRDefault="00F31E20" w:rsidP="00F31E20">
      <w:pPr>
        <w:jc w:val="center"/>
        <w:rPr>
          <w:sz w:val="36"/>
          <w:szCs w:val="36"/>
        </w:rPr>
      </w:pPr>
    </w:p>
    <w:p w:rsidR="00F31E20" w:rsidRDefault="00F31E20" w:rsidP="00F31E20">
      <w:pPr>
        <w:jc w:val="center"/>
        <w:rPr>
          <w:sz w:val="36"/>
          <w:szCs w:val="36"/>
        </w:rPr>
      </w:pPr>
    </w:p>
    <w:p w:rsidR="00F31E20" w:rsidRDefault="00F31E20" w:rsidP="00F31E20">
      <w:pPr>
        <w:jc w:val="center"/>
        <w:rPr>
          <w:sz w:val="36"/>
          <w:szCs w:val="36"/>
        </w:rPr>
      </w:pPr>
    </w:p>
    <w:p w:rsidR="00F31E20" w:rsidRDefault="00F31E20" w:rsidP="00F31E20">
      <w:pPr>
        <w:jc w:val="center"/>
        <w:rPr>
          <w:sz w:val="36"/>
          <w:szCs w:val="36"/>
        </w:rPr>
      </w:pPr>
    </w:p>
    <w:p w:rsidR="00F31E20" w:rsidRPr="00F31E20" w:rsidRDefault="00F31E20" w:rsidP="00F31E20">
      <w:pPr>
        <w:jc w:val="center"/>
        <w:rPr>
          <w:sz w:val="36"/>
          <w:szCs w:val="36"/>
        </w:rPr>
      </w:pPr>
    </w:p>
    <w:sectPr w:rsidR="00F31E20" w:rsidRPr="00F31E20" w:rsidSect="00F31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31E20"/>
    <w:rsid w:val="00186EB2"/>
    <w:rsid w:val="00270FE2"/>
    <w:rsid w:val="00F3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2024-02-14T22:18:00Z</dcterms:created>
  <dcterms:modified xsi:type="dcterms:W3CDTF">2024-02-14T22:48:00Z</dcterms:modified>
</cp:coreProperties>
</file>